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moyenne2-Accent1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E71CFD" w:rsidRPr="00FF4EB9" w14:paraId="6A257C65" w14:textId="77777777" w:rsidTr="00800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14:paraId="3A3B2AEE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Offre d’emploi</w:t>
            </w:r>
          </w:p>
        </w:tc>
        <w:tc>
          <w:tcPr>
            <w:tcW w:w="7796" w:type="dxa"/>
          </w:tcPr>
          <w:p w14:paraId="0AEABB70" w14:textId="7A4A1AA0" w:rsidR="00E71CFD" w:rsidRPr="00FF4EB9" w:rsidRDefault="00AA00F4" w:rsidP="00B348A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Assistant(e) </w:t>
            </w:r>
            <w:r w:rsidR="006B2246"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Ressources Humaines en charge de l’</w:t>
            </w: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Administration du personnel</w:t>
            </w:r>
          </w:p>
        </w:tc>
      </w:tr>
      <w:tr w:rsidR="00E71CFD" w:rsidRPr="00FF4EB9" w14:paraId="66CF320E" w14:textId="77777777" w:rsidTr="0080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221E2F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Lieu du poste</w:t>
            </w:r>
          </w:p>
        </w:tc>
        <w:tc>
          <w:tcPr>
            <w:tcW w:w="7796" w:type="dxa"/>
          </w:tcPr>
          <w:p w14:paraId="26ECD5B4" w14:textId="77777777" w:rsidR="00E71CFD" w:rsidRPr="00FF4EB9" w:rsidRDefault="00AA00F4" w:rsidP="000121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Massy</w:t>
            </w:r>
          </w:p>
        </w:tc>
      </w:tr>
      <w:tr w:rsidR="00E71CFD" w:rsidRPr="00FF4EB9" w14:paraId="2A0342E0" w14:textId="77777777" w:rsidTr="00800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5C030DB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Type de contrat</w:t>
            </w:r>
          </w:p>
        </w:tc>
        <w:tc>
          <w:tcPr>
            <w:tcW w:w="7796" w:type="dxa"/>
          </w:tcPr>
          <w:p w14:paraId="291F1F5F" w14:textId="77777777" w:rsidR="00E71CFD" w:rsidRPr="00FF4EB9" w:rsidRDefault="00E71CFD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CDI</w:t>
            </w:r>
            <w:r w:rsidR="0074282D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35 heures hebdo</w:t>
            </w:r>
          </w:p>
        </w:tc>
      </w:tr>
      <w:tr w:rsidR="00B10009" w:rsidRPr="00FF4EB9" w14:paraId="45CC4D87" w14:textId="77777777" w:rsidTr="0080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A294A2A" w14:textId="77777777" w:rsidR="00B10009" w:rsidRPr="00FF4EB9" w:rsidRDefault="00B10009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Statut</w:t>
            </w:r>
          </w:p>
        </w:tc>
        <w:tc>
          <w:tcPr>
            <w:tcW w:w="7796" w:type="dxa"/>
          </w:tcPr>
          <w:p w14:paraId="7D0F0F56" w14:textId="77777777" w:rsidR="00B10009" w:rsidRPr="00FF4EB9" w:rsidRDefault="00AA00F4" w:rsidP="00B348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Employé</w:t>
            </w:r>
          </w:p>
        </w:tc>
      </w:tr>
      <w:tr w:rsidR="00B10009" w:rsidRPr="00FF4EB9" w14:paraId="6630B3B2" w14:textId="77777777" w:rsidTr="00800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C7147A" w14:textId="77777777" w:rsidR="00B10009" w:rsidRPr="00FF4EB9" w:rsidRDefault="00B10009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Salaire</w:t>
            </w:r>
          </w:p>
        </w:tc>
        <w:tc>
          <w:tcPr>
            <w:tcW w:w="7796" w:type="dxa"/>
          </w:tcPr>
          <w:p w14:paraId="75695D64" w14:textId="7CEE9CB0" w:rsidR="00800A0A" w:rsidRPr="00FF4EB9" w:rsidRDefault="00291A3C" w:rsidP="00AA0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  <w:r w:rsidR="003E2CA8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00,00 </w:t>
            </w:r>
            <w:r w:rsidR="00AA00F4" w:rsidRPr="00FF4EB9">
              <w:rPr>
                <w:rFonts w:asciiTheme="minorHAnsi" w:hAnsiTheme="minorHAnsi" w:cstheme="minorHAnsi"/>
                <w:sz w:val="21"/>
                <w:szCs w:val="21"/>
              </w:rPr>
              <w:t>€ Brut mensuel</w:t>
            </w:r>
            <w:r w:rsidR="00B21F63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154C8" w:rsidRPr="00FF4EB9">
              <w:rPr>
                <w:rFonts w:asciiTheme="minorHAnsi" w:hAnsiTheme="minorHAnsi" w:cstheme="minorHAnsi"/>
                <w:sz w:val="21"/>
                <w:szCs w:val="21"/>
              </w:rPr>
              <w:t>– 27.600,00 € Brut annuel</w:t>
            </w:r>
          </w:p>
        </w:tc>
      </w:tr>
      <w:tr w:rsidR="00E71CFD" w:rsidRPr="00FF4EB9" w14:paraId="7BDF30E3" w14:textId="77777777" w:rsidTr="0080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56AA2EE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Secteur d’activité</w:t>
            </w:r>
          </w:p>
        </w:tc>
        <w:tc>
          <w:tcPr>
            <w:tcW w:w="7796" w:type="dxa"/>
          </w:tcPr>
          <w:p w14:paraId="16F97A8D" w14:textId="4C4C4AF8" w:rsidR="00E71CFD" w:rsidRPr="00FF4EB9" w:rsidRDefault="00B154C8" w:rsidP="00AA00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Tertiaire - </w:t>
            </w:r>
            <w:r w:rsidR="00AA00F4" w:rsidRPr="00FF4EB9">
              <w:rPr>
                <w:rFonts w:asciiTheme="minorHAnsi" w:hAnsiTheme="minorHAnsi" w:cstheme="minorHAnsi"/>
                <w:sz w:val="21"/>
                <w:szCs w:val="21"/>
              </w:rPr>
              <w:t>Services de sécurité privée</w:t>
            </w:r>
          </w:p>
        </w:tc>
      </w:tr>
      <w:tr w:rsidR="00E71CFD" w:rsidRPr="00FF4EB9" w14:paraId="21DE306A" w14:textId="77777777" w:rsidTr="00800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63611D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Niveau d’études</w:t>
            </w:r>
          </w:p>
        </w:tc>
        <w:tc>
          <w:tcPr>
            <w:tcW w:w="7796" w:type="dxa"/>
          </w:tcPr>
          <w:p w14:paraId="4B9157B2" w14:textId="77777777" w:rsidR="00E71CFD" w:rsidRPr="00FF4EB9" w:rsidRDefault="00AA00F4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Bac+2 ou équivalent Ressources Humaines souhaité</w:t>
            </w:r>
            <w:r w:rsidR="00800A0A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E71CFD" w:rsidRPr="00FF4EB9" w14:paraId="43560378" w14:textId="77777777" w:rsidTr="0080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F429CC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Niveau du poste</w:t>
            </w:r>
          </w:p>
        </w:tc>
        <w:tc>
          <w:tcPr>
            <w:tcW w:w="7796" w:type="dxa"/>
          </w:tcPr>
          <w:p w14:paraId="28F46867" w14:textId="1AC85ADE" w:rsidR="00E71CFD" w:rsidRPr="00FF4EB9" w:rsidRDefault="00B21F63" w:rsidP="00B348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>onfirmé</w:t>
            </w:r>
            <w:r w:rsidR="00291A3C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E81DE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291A3C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an</w:t>
            </w:r>
            <w:r w:rsidR="00E81DEF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291A3C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d’expérience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minimum</w:t>
            </w:r>
            <w:r w:rsidR="0002359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en RH</w:t>
            </w:r>
          </w:p>
        </w:tc>
      </w:tr>
      <w:tr w:rsidR="00E71CFD" w:rsidRPr="00FF4EB9" w14:paraId="2F146BB6" w14:textId="77777777" w:rsidTr="00800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5CFFA71" w14:textId="77777777" w:rsidR="00800A0A" w:rsidRPr="00FF4EB9" w:rsidRDefault="00800A0A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14:paraId="26C7B7D0" w14:textId="77777777" w:rsidR="00800A0A" w:rsidRPr="00FF4EB9" w:rsidRDefault="00800A0A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14:paraId="56E37C94" w14:textId="77777777" w:rsidR="00E71CFD" w:rsidRPr="00FF4EB9" w:rsidRDefault="00E71CFD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Entreprise</w:t>
            </w:r>
          </w:p>
        </w:tc>
        <w:tc>
          <w:tcPr>
            <w:tcW w:w="7796" w:type="dxa"/>
          </w:tcPr>
          <w:p w14:paraId="702F27AF" w14:textId="7575F7C0" w:rsidR="00AB4D71" w:rsidRPr="00FF4EB9" w:rsidRDefault="00800A0A" w:rsidP="003E0E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Mondial Protection</w:t>
            </w:r>
            <w:r w:rsidR="00D64E95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est un groupe de dimension nationale </w:t>
            </w:r>
            <w:r w:rsidR="0002359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en pleine croissance 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qui compte </w:t>
            </w:r>
            <w:r w:rsidR="0062636F">
              <w:rPr>
                <w:rFonts w:asciiTheme="minorHAnsi" w:hAnsiTheme="minorHAnsi" w:cstheme="minorHAnsi"/>
                <w:sz w:val="21"/>
                <w:szCs w:val="21"/>
              </w:rPr>
              <w:t>plus</w:t>
            </w:r>
            <w:r w:rsidR="00D64E95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de </w:t>
            </w:r>
            <w:r w:rsidR="00051776" w:rsidRPr="00FF4EB9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  <w:r w:rsidR="00D64E95" w:rsidRPr="00FF4EB9">
              <w:rPr>
                <w:rFonts w:asciiTheme="minorHAnsi" w:hAnsiTheme="minorHAnsi" w:cstheme="minorHAnsi"/>
                <w:sz w:val="21"/>
                <w:szCs w:val="21"/>
              </w:rPr>
              <w:t>00 salariés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>, répartis dans 1</w:t>
            </w:r>
            <w:r w:rsidR="0062636F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agences</w:t>
            </w:r>
            <w:r w:rsidR="00D64E95" w:rsidRPr="00FF4EB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Le siège social est situé à Massy. </w:t>
            </w:r>
            <w:r w:rsidR="00B348A3" w:rsidRPr="00FF4EB9">
              <w:rPr>
                <w:rFonts w:asciiTheme="minorHAnsi" w:hAnsiTheme="minorHAnsi" w:cstheme="minorHAnsi"/>
                <w:sz w:val="21"/>
                <w:szCs w:val="21"/>
              </w:rPr>
              <w:t>Le groupe est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spécialisé dans la prestatio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n de service de sécurité privée. </w:t>
            </w:r>
          </w:p>
          <w:p w14:paraId="5C125052" w14:textId="5080C499" w:rsidR="00E71CFD" w:rsidRPr="00FF4EB9" w:rsidRDefault="00051776" w:rsidP="003E0E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B10009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ous recherchons </w:t>
            </w:r>
            <w:r w:rsidR="00AB4D71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pour notre Service Administration du Personnel 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un(e) collaborateur(rice) </w:t>
            </w:r>
            <w:r w:rsidR="00B10009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pour 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un contrat à durée indéterminée </w:t>
            </w:r>
            <w:r w:rsidR="0002359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à temps complet 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prenant effet dès que possible.</w:t>
            </w:r>
          </w:p>
          <w:p w14:paraId="45A03B6C" w14:textId="77777777" w:rsidR="00103DA9" w:rsidRPr="00FF4EB9" w:rsidRDefault="00103DA9" w:rsidP="00B21F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1CFD" w:rsidRPr="00FF4EB9" w14:paraId="0FCB4A39" w14:textId="77777777" w:rsidTr="0080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D74F7EA" w14:textId="77777777" w:rsidR="00E71CFD" w:rsidRPr="00FF4EB9" w:rsidRDefault="00B10009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Missions</w:t>
            </w:r>
          </w:p>
        </w:tc>
        <w:tc>
          <w:tcPr>
            <w:tcW w:w="7796" w:type="dxa"/>
          </w:tcPr>
          <w:p w14:paraId="4B579AD5" w14:textId="38B1C857" w:rsidR="00D86CA1" w:rsidRPr="00FF4EB9" w:rsidRDefault="0062636F" w:rsidP="00D86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D86CA1" w:rsidRPr="00FF4EB9">
              <w:rPr>
                <w:rFonts w:asciiTheme="minorHAnsi" w:hAnsiTheme="minorHAnsi" w:cstheme="minorHAnsi"/>
                <w:sz w:val="21"/>
                <w:szCs w:val="21"/>
              </w:rPr>
              <w:t>rincipale mission du poste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86CA1" w:rsidRPr="00FF4EB9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4376C657" w14:textId="289BF297" w:rsidR="0062636F" w:rsidRDefault="0062636F" w:rsidP="00976716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Personne référente au sein de l’équipe dans le suivi des dossiers mutuelle pour l’ensemble du groupe, vous aurez l’appui de 2 alternant(e)s pour assurer cette mission.</w:t>
            </w:r>
          </w:p>
          <w:p w14:paraId="1D0BC71E" w14:textId="6C974D19" w:rsidR="0062636F" w:rsidRDefault="0062636F" w:rsidP="0062636F">
            <w:pPr>
              <w:pStyle w:val="Paragraphedeliste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Elle consistera à veiller au respect de la procédure interne existante, relayer les modalités et contours juridiques en agences si besoin, tenir à jour les tableaux de suivi, identifier les éventuelles anomalies constatées et être source de proposition d’amélioration du process existant.</w:t>
            </w:r>
          </w:p>
          <w:p w14:paraId="61A5F71B" w14:textId="3705AE6F" w:rsidR="0062636F" w:rsidRDefault="0062636F" w:rsidP="0062636F">
            <w:pPr>
              <w:pStyle w:val="Paragraphedeliste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01BA2E" w14:textId="30D8E750" w:rsidR="0062636F" w:rsidRDefault="0062636F" w:rsidP="0062636F">
            <w:pPr>
              <w:pStyle w:val="Paragraphedeliste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Cette mission est rapidement amenée à évoluer vers d’autres tâches courantes du service telles que : </w:t>
            </w:r>
          </w:p>
          <w:p w14:paraId="5A8F2B53" w14:textId="49AE6C1F" w:rsidR="00051776" w:rsidRPr="00FF4EB9" w:rsidRDefault="00B154C8" w:rsidP="00976716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Gestion des procédures liées à l’embauche </w:t>
            </w:r>
          </w:p>
          <w:p w14:paraId="417DF32F" w14:textId="77777777" w:rsidR="00B21F63" w:rsidRPr="00FF4EB9" w:rsidRDefault="00051776" w:rsidP="00976716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Rédaction, envoi et suivi</w:t>
            </w:r>
            <w:r w:rsidR="00B21F63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des contrats de travail</w:t>
            </w:r>
          </w:p>
          <w:p w14:paraId="17E7185C" w14:textId="11DF0E82" w:rsidR="00976716" w:rsidRPr="00FF4EB9" w:rsidRDefault="00976716" w:rsidP="00976716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Saisie dans </w:t>
            </w:r>
            <w:r w:rsidR="00B21F63" w:rsidRPr="00FF4EB9">
              <w:rPr>
                <w:rFonts w:asciiTheme="minorHAnsi" w:hAnsiTheme="minorHAnsi" w:cstheme="minorHAnsi"/>
                <w:sz w:val="21"/>
                <w:szCs w:val="21"/>
              </w:rPr>
              <w:t>le logiciel Comète</w:t>
            </w:r>
            <w:r w:rsidR="000B3F98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et MAJ des fiches salariés</w:t>
            </w:r>
          </w:p>
          <w:p w14:paraId="179E4370" w14:textId="38ABDCB7" w:rsidR="00051776" w:rsidRPr="00FF4EB9" w:rsidRDefault="00051776" w:rsidP="005E5988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Suivi des procédures disciplinaires </w:t>
            </w:r>
            <w:r w:rsidR="00D86CA1" w:rsidRPr="00FF4EB9">
              <w:rPr>
                <w:rFonts w:asciiTheme="minorHAnsi" w:hAnsiTheme="minorHAnsi" w:cstheme="minorHAnsi"/>
                <w:sz w:val="21"/>
                <w:szCs w:val="21"/>
              </w:rPr>
              <w:t>et rédaction des courriers</w:t>
            </w:r>
            <w:r w:rsidR="000B3F98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 : vous avez un rôle de conseil </w:t>
            </w:r>
            <w:r w:rsidR="00B154C8" w:rsidRPr="00FF4EB9">
              <w:rPr>
                <w:rFonts w:asciiTheme="minorHAnsi" w:hAnsiTheme="minorHAnsi" w:cstheme="minorHAnsi"/>
                <w:sz w:val="21"/>
                <w:szCs w:val="21"/>
              </w:rPr>
              <w:t>auprès des</w:t>
            </w:r>
            <w:r w:rsidR="000B3F98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agences.</w:t>
            </w:r>
          </w:p>
          <w:p w14:paraId="2D8DD424" w14:textId="243BED83" w:rsidR="00051776" w:rsidRPr="00FF4EB9" w:rsidRDefault="00D86CA1" w:rsidP="00051776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Constitution et s</w:t>
            </w:r>
            <w:r w:rsidR="00051776" w:rsidRPr="00FF4EB9">
              <w:rPr>
                <w:rFonts w:asciiTheme="minorHAnsi" w:hAnsiTheme="minorHAnsi" w:cstheme="minorHAnsi"/>
                <w:sz w:val="21"/>
                <w:szCs w:val="21"/>
              </w:rPr>
              <w:t>uivi administratif des dossiers du personnel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de </w:t>
            </w:r>
            <w:r w:rsidR="005E44A3" w:rsidRPr="00FF4EB9">
              <w:rPr>
                <w:rFonts w:asciiTheme="minorHAnsi" w:hAnsiTheme="minorHAnsi" w:cstheme="minorHAnsi"/>
                <w:sz w:val="21"/>
                <w:szCs w:val="21"/>
              </w:rPr>
              <w:t>l’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entrée à </w:t>
            </w:r>
            <w:r w:rsidR="005E44A3" w:rsidRPr="00FF4EB9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a sortie</w:t>
            </w:r>
          </w:p>
          <w:p w14:paraId="35102240" w14:textId="77777777" w:rsidR="00D86CA1" w:rsidRPr="00FF4EB9" w:rsidRDefault="00D86CA1" w:rsidP="00D86CA1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Accompagnement des agences et contrôles/reporting des différentes missions RH décentralisées. </w:t>
            </w:r>
          </w:p>
          <w:p w14:paraId="46FEBB6E" w14:textId="343F2343" w:rsidR="00D86CA1" w:rsidRPr="00FF4EB9" w:rsidRDefault="00D86CA1" w:rsidP="00D86CA1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Gestion des procédures de transferts de personnel en cas de perte ou reprise de marché</w:t>
            </w:r>
          </w:p>
          <w:p w14:paraId="75387F74" w14:textId="6613009E" w:rsidR="00B154C8" w:rsidRPr="00FF4EB9" w:rsidRDefault="00B154C8" w:rsidP="00D86CA1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Prise en charge des procédures de rupture des contrats de travail</w:t>
            </w:r>
          </w:p>
          <w:p w14:paraId="35693E0F" w14:textId="77777777" w:rsidR="00D86CA1" w:rsidRPr="00FF4EB9" w:rsidRDefault="00D86CA1" w:rsidP="00D86CA1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Diverses tâches de classement et/ou archivage de documents</w:t>
            </w:r>
          </w:p>
          <w:p w14:paraId="0E78B0AD" w14:textId="77777777" w:rsidR="00976716" w:rsidRPr="00FF4EB9" w:rsidRDefault="00051776" w:rsidP="00FF4EB9">
            <w:pPr>
              <w:ind w:left="3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(Liste non-exhaustive)</w:t>
            </w:r>
          </w:p>
          <w:p w14:paraId="471E895B" w14:textId="77777777" w:rsidR="00D86CA1" w:rsidRPr="00FF4EB9" w:rsidRDefault="00D86CA1" w:rsidP="009767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9883DD9" w14:textId="52AC59CD" w:rsidR="00880D22" w:rsidRPr="00FF4EB9" w:rsidRDefault="00880D22" w:rsidP="009767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Vous intègrerez le Pôle Administration du Personnel, service constitué de </w:t>
            </w:r>
            <w:r w:rsidR="0062636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assistantes RH titulaires + 2 alternantes, sous l’autorité de la Directrice de l’Administration du Personnel.</w:t>
            </w:r>
          </w:p>
          <w:p w14:paraId="4036C25D" w14:textId="77777777" w:rsidR="00D86CA1" w:rsidRPr="00FF4EB9" w:rsidRDefault="00D86CA1" w:rsidP="00626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1CFD" w:rsidRPr="00FF4EB9" w14:paraId="27F3A3A4" w14:textId="77777777" w:rsidTr="00800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4EB176C" w14:textId="77777777" w:rsidR="00800A0A" w:rsidRPr="00FF4EB9" w:rsidRDefault="00800A0A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14:paraId="49EE2BE0" w14:textId="77777777" w:rsidR="00800A0A" w:rsidRPr="00FF4EB9" w:rsidRDefault="00800A0A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14:paraId="51161F91" w14:textId="77777777" w:rsidR="00800A0A" w:rsidRPr="00FF4EB9" w:rsidRDefault="00800A0A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14:paraId="58C5ECCB" w14:textId="77777777" w:rsidR="00E71CFD" w:rsidRPr="00FF4EB9" w:rsidRDefault="00B10009">
            <w:pPr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b w:val="0"/>
                <w:sz w:val="21"/>
                <w:szCs w:val="21"/>
              </w:rPr>
              <w:t>Profil</w:t>
            </w:r>
          </w:p>
        </w:tc>
        <w:tc>
          <w:tcPr>
            <w:tcW w:w="7796" w:type="dxa"/>
          </w:tcPr>
          <w:p w14:paraId="3C1A0FE6" w14:textId="3DB7DFA9" w:rsidR="00E71CFD" w:rsidRPr="00FF4EB9" w:rsidRDefault="002125C0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De formation intermédiaire</w:t>
            </w:r>
            <w:r w:rsidR="00AB6974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en Ressources Humaines, avec une spécialisation dans l’Administration du Personnel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0B3F98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vous avez de bonnes bases en Droit du Travail et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justifiez 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au minimum 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d’une expérience de </w:t>
            </w:r>
            <w:r w:rsidR="00E81DE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an</w:t>
            </w:r>
            <w:r w:rsidR="00E81DEF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8A65CE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F4EB9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en Ressources Humaines, idéalement </w:t>
            </w:r>
            <w:r w:rsidR="008A65CE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dans </w:t>
            </w:r>
            <w:r w:rsidR="00AB6974" w:rsidRPr="00FF4EB9">
              <w:rPr>
                <w:rFonts w:asciiTheme="minorHAnsi" w:hAnsiTheme="minorHAnsi" w:cstheme="minorHAnsi"/>
                <w:sz w:val="21"/>
                <w:szCs w:val="21"/>
              </w:rPr>
              <w:t>le secteur tertiaire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A65CE" w:rsidRPr="00FF4EB9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ne connaissance </w:t>
            </w:r>
            <w:r w:rsidR="003E0EB7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de l’activité </w:t>
            </w:r>
            <w:r w:rsidR="00D86CA1" w:rsidRPr="00FF4EB9">
              <w:rPr>
                <w:rFonts w:asciiTheme="minorHAnsi" w:hAnsiTheme="minorHAnsi" w:cstheme="minorHAnsi"/>
                <w:sz w:val="21"/>
                <w:szCs w:val="21"/>
              </w:rPr>
              <w:t>de la sécurité privée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86CA1" w:rsidRPr="00FF4EB9">
              <w:rPr>
                <w:rFonts w:asciiTheme="minorHAnsi" w:hAnsiTheme="minorHAnsi" w:cstheme="minorHAnsi"/>
                <w:sz w:val="21"/>
                <w:szCs w:val="21"/>
              </w:rPr>
              <w:t>serait</w:t>
            </w:r>
            <w:r w:rsidR="008A65CE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un plus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6D46CEF" w14:textId="278C2D63" w:rsidR="000B3F98" w:rsidRPr="00FF4EB9" w:rsidRDefault="00987F8A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Nous recherchons une personne autonome et dynamique, </w:t>
            </w:r>
            <w:r w:rsidR="0048218D">
              <w:rPr>
                <w:rFonts w:asciiTheme="minorHAnsi" w:hAnsiTheme="minorHAnsi" w:cstheme="minorHAnsi"/>
                <w:sz w:val="21"/>
                <w:szCs w:val="21"/>
              </w:rPr>
              <w:t xml:space="preserve">organisée et rigoureuse, 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appréciant le travail en équipe.</w:t>
            </w:r>
            <w:r w:rsidR="008851DB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140674E" w14:textId="7D2DF31C" w:rsidR="000B3F98" w:rsidRPr="00FF4EB9" w:rsidRDefault="008851DB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Vous devez savoir faire preuve de discrétion</w:t>
            </w:r>
            <w:r w:rsidR="0005177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et d’implication dans votre travail.</w:t>
            </w:r>
            <w:r w:rsidR="000B3F98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EE0B076" w14:textId="54E8C7A8" w:rsidR="00987F8A" w:rsidRPr="00FF4EB9" w:rsidRDefault="000B3F98" w:rsidP="00B34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>Vous possédez un sens de l’écoute et du service développé.</w:t>
            </w:r>
          </w:p>
          <w:p w14:paraId="207E4A43" w14:textId="5601C0CB" w:rsidR="00051776" w:rsidRPr="00FF4EB9" w:rsidRDefault="002125C0" w:rsidP="00051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Vos qualités organisationnelles, </w:t>
            </w:r>
            <w:r w:rsidR="002E225E" w:rsidRPr="00FF4EB9">
              <w:rPr>
                <w:rFonts w:asciiTheme="minorHAnsi" w:hAnsiTheme="minorHAnsi" w:cstheme="minorHAnsi"/>
                <w:sz w:val="21"/>
                <w:szCs w:val="21"/>
              </w:rPr>
              <w:t>votre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aisance </w:t>
            </w:r>
            <w:r w:rsidR="006B2246" w:rsidRPr="00FF4EB9">
              <w:rPr>
                <w:rFonts w:asciiTheme="minorHAnsi" w:hAnsiTheme="minorHAnsi" w:cstheme="minorHAnsi"/>
                <w:sz w:val="21"/>
                <w:szCs w:val="21"/>
              </w:rPr>
              <w:t>rédactionnelle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et</w:t>
            </w:r>
            <w:r w:rsidR="002E225E"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la maîtrise des outils </w:t>
            </w:r>
            <w:r w:rsidR="008571E8" w:rsidRPr="00FF4EB9">
              <w:rPr>
                <w:rFonts w:asciiTheme="minorHAnsi" w:hAnsiTheme="minorHAnsi" w:cstheme="minorHAnsi"/>
                <w:sz w:val="21"/>
                <w:szCs w:val="21"/>
              </w:rPr>
              <w:t>bureautiques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s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>er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ont les conditions d’une </w:t>
            </w:r>
            <w:r w:rsidR="00976716" w:rsidRPr="00FF4EB9">
              <w:rPr>
                <w:rFonts w:asciiTheme="minorHAnsi" w:hAnsiTheme="minorHAnsi" w:cstheme="minorHAnsi"/>
                <w:sz w:val="21"/>
                <w:szCs w:val="21"/>
              </w:rPr>
              <w:t>mission</w:t>
            </w:r>
            <w:r w:rsidRPr="00FF4EB9">
              <w:rPr>
                <w:rFonts w:asciiTheme="minorHAnsi" w:hAnsiTheme="minorHAnsi" w:cstheme="minorHAnsi"/>
                <w:sz w:val="21"/>
                <w:szCs w:val="21"/>
              </w:rPr>
              <w:t xml:space="preserve"> réussie.</w:t>
            </w:r>
          </w:p>
        </w:tc>
      </w:tr>
    </w:tbl>
    <w:p w14:paraId="48D98000" w14:textId="77777777" w:rsidR="00E26CB9" w:rsidRPr="00D86CA1" w:rsidRDefault="00E26CB9" w:rsidP="000B3F98">
      <w:pPr>
        <w:rPr>
          <w:sz w:val="20"/>
          <w:szCs w:val="20"/>
        </w:rPr>
      </w:pPr>
    </w:p>
    <w:sectPr w:rsidR="00E26CB9" w:rsidRPr="00D86CA1" w:rsidSect="000B3F9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901F" w14:textId="77777777" w:rsidR="00FF4EB9" w:rsidRDefault="00FF4EB9" w:rsidP="00FF4EB9">
      <w:pPr>
        <w:spacing w:after="0" w:line="240" w:lineRule="auto"/>
      </w:pPr>
      <w:r>
        <w:separator/>
      </w:r>
    </w:p>
  </w:endnote>
  <w:endnote w:type="continuationSeparator" w:id="0">
    <w:p w14:paraId="1E2DD551" w14:textId="77777777" w:rsidR="00FF4EB9" w:rsidRDefault="00FF4EB9" w:rsidP="00FF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DCF8" w14:textId="6F671AC9" w:rsidR="00FF4EB9" w:rsidRPr="00FF4EB9" w:rsidRDefault="00FF4EB9" w:rsidP="00FF4EB9">
    <w:pPr>
      <w:pStyle w:val="Pieddepage"/>
      <w:jc w:val="right"/>
      <w:rPr>
        <w:i/>
        <w:iCs/>
        <w:sz w:val="18"/>
        <w:szCs w:val="18"/>
      </w:rPr>
    </w:pPr>
    <w:r w:rsidRPr="00FF4EB9">
      <w:rPr>
        <w:i/>
        <w:iCs/>
        <w:sz w:val="18"/>
        <w:szCs w:val="18"/>
      </w:rPr>
      <w:t xml:space="preserve">Edité le </w:t>
    </w:r>
    <w:r w:rsidRPr="00FF4EB9">
      <w:rPr>
        <w:i/>
        <w:iCs/>
        <w:sz w:val="18"/>
        <w:szCs w:val="18"/>
      </w:rPr>
      <w:fldChar w:fldCharType="begin"/>
    </w:r>
    <w:r w:rsidRPr="00FF4EB9">
      <w:rPr>
        <w:i/>
        <w:iCs/>
        <w:sz w:val="18"/>
        <w:szCs w:val="18"/>
      </w:rPr>
      <w:instrText xml:space="preserve"> TIME \@ "dd.MM.yy" </w:instrText>
    </w:r>
    <w:r w:rsidRPr="00FF4EB9">
      <w:rPr>
        <w:i/>
        <w:iCs/>
        <w:sz w:val="18"/>
        <w:szCs w:val="18"/>
      </w:rPr>
      <w:fldChar w:fldCharType="separate"/>
    </w:r>
    <w:r w:rsidR="004E17A5">
      <w:rPr>
        <w:i/>
        <w:iCs/>
        <w:noProof/>
        <w:sz w:val="18"/>
        <w:szCs w:val="18"/>
      </w:rPr>
      <w:t>15.04.21</w:t>
    </w:r>
    <w:r w:rsidRPr="00FF4EB9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9518D" w14:textId="77777777" w:rsidR="00FF4EB9" w:rsidRDefault="00FF4EB9" w:rsidP="00FF4EB9">
      <w:pPr>
        <w:spacing w:after="0" w:line="240" w:lineRule="auto"/>
      </w:pPr>
      <w:r>
        <w:separator/>
      </w:r>
    </w:p>
  </w:footnote>
  <w:footnote w:type="continuationSeparator" w:id="0">
    <w:p w14:paraId="51A2F57F" w14:textId="77777777" w:rsidR="00FF4EB9" w:rsidRDefault="00FF4EB9" w:rsidP="00FF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CB21" w14:textId="321E9989" w:rsidR="00FF4EB9" w:rsidRDefault="00FF4EB9">
    <w:pPr>
      <w:pStyle w:val="En-tte"/>
    </w:pPr>
    <w:r>
      <w:t xml:space="preserve">Date de dernière mise à jour : </w:t>
    </w:r>
    <w:r w:rsidR="0062636F">
      <w:t>15 avril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C43"/>
    <w:multiLevelType w:val="hybridMultilevel"/>
    <w:tmpl w:val="93A8F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7C31"/>
    <w:multiLevelType w:val="hybridMultilevel"/>
    <w:tmpl w:val="5E788B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3536C2"/>
    <w:multiLevelType w:val="hybridMultilevel"/>
    <w:tmpl w:val="C69273CE"/>
    <w:lvl w:ilvl="0" w:tplc="97482110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B9"/>
    <w:rsid w:val="00012193"/>
    <w:rsid w:val="00023596"/>
    <w:rsid w:val="00051776"/>
    <w:rsid w:val="000B3F98"/>
    <w:rsid w:val="000F7B7C"/>
    <w:rsid w:val="00103DA9"/>
    <w:rsid w:val="002125C0"/>
    <w:rsid w:val="00291A3C"/>
    <w:rsid w:val="002934EC"/>
    <w:rsid w:val="002B537E"/>
    <w:rsid w:val="002E225E"/>
    <w:rsid w:val="003021A7"/>
    <w:rsid w:val="003E0EB7"/>
    <w:rsid w:val="003E2CA8"/>
    <w:rsid w:val="00405D97"/>
    <w:rsid w:val="0043157A"/>
    <w:rsid w:val="0048218D"/>
    <w:rsid w:val="004E17A5"/>
    <w:rsid w:val="005003DD"/>
    <w:rsid w:val="005876CD"/>
    <w:rsid w:val="005C3453"/>
    <w:rsid w:val="005C665F"/>
    <w:rsid w:val="005E44A3"/>
    <w:rsid w:val="006139D7"/>
    <w:rsid w:val="0062636F"/>
    <w:rsid w:val="006B2246"/>
    <w:rsid w:val="006B2E48"/>
    <w:rsid w:val="00705D67"/>
    <w:rsid w:val="0074282D"/>
    <w:rsid w:val="00800A0A"/>
    <w:rsid w:val="008571E8"/>
    <w:rsid w:val="00880D22"/>
    <w:rsid w:val="008851DB"/>
    <w:rsid w:val="008A65CE"/>
    <w:rsid w:val="008F6BC6"/>
    <w:rsid w:val="00976716"/>
    <w:rsid w:val="00987F8A"/>
    <w:rsid w:val="009A735C"/>
    <w:rsid w:val="00A012DD"/>
    <w:rsid w:val="00AA00F4"/>
    <w:rsid w:val="00AB4D71"/>
    <w:rsid w:val="00AB6974"/>
    <w:rsid w:val="00B10009"/>
    <w:rsid w:val="00B14EEB"/>
    <w:rsid w:val="00B154C8"/>
    <w:rsid w:val="00B21F63"/>
    <w:rsid w:val="00B348A3"/>
    <w:rsid w:val="00BE27B2"/>
    <w:rsid w:val="00D42BF0"/>
    <w:rsid w:val="00D64E95"/>
    <w:rsid w:val="00D86CA1"/>
    <w:rsid w:val="00DD7927"/>
    <w:rsid w:val="00E26CB9"/>
    <w:rsid w:val="00E71CFD"/>
    <w:rsid w:val="00E81DEF"/>
    <w:rsid w:val="00E92BA6"/>
    <w:rsid w:val="00EE5CFD"/>
    <w:rsid w:val="00EE678C"/>
    <w:rsid w:val="00FA514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9D07"/>
  <w15:docId w15:val="{102D55A3-4F3F-4E74-9D93-5706C20A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53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0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3DD"/>
    <w:rPr>
      <w:rFonts w:ascii="Tahoma" w:hAnsi="Tahoma" w:cs="Tahoma"/>
      <w:sz w:val="16"/>
      <w:szCs w:val="16"/>
    </w:rPr>
  </w:style>
  <w:style w:type="character" w:customStyle="1" w:styleId="bleu">
    <w:name w:val="bleu"/>
    <w:basedOn w:val="Policepardfaut"/>
    <w:rsid w:val="00800A0A"/>
  </w:style>
  <w:style w:type="table" w:styleId="Tramemoyenne2-Accent1">
    <w:name w:val="Medium Shading 2 Accent 1"/>
    <w:basedOn w:val="TableauNormal"/>
    <w:uiPriority w:val="64"/>
    <w:rsid w:val="00800A0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00A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8"/>
    <w:rsid w:val="00800A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uiPriority w:val="34"/>
    <w:qFormat/>
    <w:rsid w:val="009767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EB9"/>
  </w:style>
  <w:style w:type="paragraph" w:styleId="Pieddepage">
    <w:name w:val="footer"/>
    <w:basedOn w:val="Normal"/>
    <w:link w:val="PieddepageCar"/>
    <w:uiPriority w:val="99"/>
    <w:unhideWhenUsed/>
    <w:rsid w:val="00FF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Etude</dc:creator>
  <cp:lastModifiedBy>Christelle Boudon</cp:lastModifiedBy>
  <cp:revision>4</cp:revision>
  <cp:lastPrinted>2017-03-08T09:09:00Z</cp:lastPrinted>
  <dcterms:created xsi:type="dcterms:W3CDTF">2021-04-15T15:40:00Z</dcterms:created>
  <dcterms:modified xsi:type="dcterms:W3CDTF">2021-04-15T15:50:00Z</dcterms:modified>
</cp:coreProperties>
</file>